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noProof/>
          <w:sz w:val="3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3890" cy="67564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ТЕРРИТОРИАЛЬНАЯ ИЗБИРАТЕЛЬНАЯ КОМИССИЯ № 22</w:t>
      </w:r>
    </w:p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6F7C86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августа 2024 года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76-6</w:t>
      </w:r>
    </w:p>
    <w:p w:rsidR="00450FC2" w:rsidRDefault="00450FC2" w:rsidP="00450FC2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450FC2" w:rsidRDefault="00450FC2" w:rsidP="00450FC2">
      <w:pPr>
        <w:pStyle w:val="af"/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0FC2" w:rsidRDefault="00450FC2" w:rsidP="00131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83FF5" w:rsidRDefault="00131CC1" w:rsidP="00450F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О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t>месте и времени передачи</w:t>
      </w:r>
      <w:r w:rsidR="00E868E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избирательных бюллетеней </w:t>
      </w:r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br/>
      </w:r>
      <w:r w:rsidR="0031483E" w:rsidRPr="0031483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для голосования 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на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0" w:name="_Hlk172816604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выбор</w:t>
      </w:r>
      <w:r w:rsidR="002C3098">
        <w:rPr>
          <w:rFonts w:ascii="Times New Roman" w:eastAsia="Times New Roman" w:hAnsi="Times New Roman" w:cs="Times New Roman"/>
          <w:b/>
          <w:sz w:val="28"/>
          <w:lang w:eastAsia="ru-RU"/>
        </w:rPr>
        <w:t>ах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bookmarkStart w:id="1" w:name="_Hlk172302878"/>
      <w:proofErr w:type="gramStart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депутатов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>м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>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муниципальный округ </w:t>
      </w:r>
      <w:r w:rsidR="00450FC2">
        <w:rPr>
          <w:rFonts w:ascii="Times New Roman" w:eastAsia="Times New Roman" w:hAnsi="Times New Roman" w:cs="Times New Roman"/>
          <w:b/>
          <w:sz w:val="28"/>
          <w:lang w:eastAsia="ru-RU"/>
        </w:rPr>
        <w:t>Сампсониевское</w:t>
      </w:r>
      <w:r w:rsidRPr="00131CC1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седьмого созыва</w:t>
      </w:r>
      <w:bookmarkEnd w:id="0"/>
      <w:bookmarkEnd w:id="1"/>
      <w:r w:rsidR="00CF6DAE">
        <w:rPr>
          <w:rFonts w:ascii="Times New Roman" w:eastAsia="Times New Roman" w:hAnsi="Times New Roman" w:cs="Times New Roman"/>
          <w:b/>
          <w:sz w:val="28"/>
          <w:lang w:eastAsia="ru-RU"/>
        </w:rPr>
        <w:t>, уничтожения избирательных бюллетеней</w:t>
      </w:r>
    </w:p>
    <w:p w:rsidR="00F07A7E" w:rsidRDefault="00F07A7E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450FC2" w:rsidRPr="00B83FF5" w:rsidRDefault="00450FC2" w:rsidP="00450F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CF6DAE" w:rsidRDefault="009934BF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пунктом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5</w:t>
      </w:r>
      <w:r w:rsidR="003148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Санкт-Петербурга </w:t>
      </w:r>
      <w:r w:rsidR="00AB24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мая 2014 года № 303-46 «О выборах </w:t>
      </w:r>
      <w:proofErr w:type="gramStart"/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муниципальных советов внутригородских муниципальных образований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</w:t>
      </w:r>
      <w:proofErr w:type="gramEnd"/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3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Санкт-Петербурга», </w:t>
      </w:r>
      <w:r w:rsidR="00A0310E" w:rsidRPr="00A031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760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2" w:name="_Hlk172016458"/>
      <w:r w:rsidR="00450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РЕШИЛА:</w:t>
      </w:r>
    </w:p>
    <w:p w:rsidR="00A03BA9" w:rsidRDefault="00F07A7E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A7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E23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передачу Территориальной избирательной комиссии №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полиграфической организации </w:t>
      </w:r>
      <w:r w:rsidR="000B5192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 "Типографский комплекс Девиз"</w:t>
      </w:r>
      <w:r w:rsidR="000B5192">
        <w:rPr>
          <w:rFonts w:ascii="Courier New" w:hAnsi="Courier New" w:cs="Courier New"/>
          <w:color w:val="2C363A"/>
          <w:sz w:val="16"/>
          <w:szCs w:val="16"/>
          <w:shd w:val="clear" w:color="auto" w:fill="FFFFFF"/>
        </w:rPr>
        <w:t xml:space="preserve">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изготовленных избирательных бюллетеней для голосования на выборах </w:t>
      </w:r>
      <w:proofErr w:type="gramStart"/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Сампсониевское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созыва, а также уничтожение лишних избирательных бюллетеней (при их выявлении) по адресу: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Санкт-Петербург, </w:t>
      </w:r>
      <w:r w:rsidR="009F4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="009F45A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Трефолева</w:t>
      </w:r>
      <w:proofErr w:type="spellEnd"/>
      <w:r w:rsidR="009F4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д.2, лит. Б,О, </w:t>
      </w:r>
      <w:r w:rsidR="00150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 сентября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F25489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 w:rsidR="00150DAE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минут.</w:t>
      </w:r>
    </w:p>
    <w:bookmarkEnd w:id="2"/>
    <w:p w:rsidR="00CF6DAE" w:rsidRDefault="004D3E1A" w:rsidP="00450FC2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Уведомить зарегистрированных кандидатов, избирательные объединения, выдвинувшие зарегистрированных кандидатов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Сампсониевское</w:t>
      </w:r>
      <w:r w:rsidRPr="004D3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седьмого созыва, о месте и времени пе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редачи избирательных бюллетеней путем р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щения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</w:t>
      </w:r>
      <w:r w:rsidR="00E7003F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 настоящего решения, на сайте Территориальной избирательной комиссии №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DAE" w:rsidRPr="00CF6D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  <w:proofErr w:type="gramEnd"/>
    </w:p>
    <w:p w:rsidR="002538B1" w:rsidRPr="00B83FF5" w:rsidRDefault="00E7003F" w:rsidP="00450FC2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625E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Территориальной избирательной комиссии №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3948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38B1" w:rsidRPr="00B83FF5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EB61C5" w:rsidRDefault="00E7003F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bookmarkStart w:id="3" w:name="_GoBack"/>
      <w:bookmarkEnd w:id="3"/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proofErr w:type="gramStart"/>
      <w:r w:rsidR="00EB61C5" w:rsidRPr="00004A0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 w:rsidR="000650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</w:t>
      </w:r>
      <w:r w:rsidR="00EB61C5" w:rsidRPr="00013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избирательной комиссии </w:t>
      </w:r>
      <w:r w:rsidR="00EB61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9262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50FC2">
        <w:rPr>
          <w:rFonts w:ascii="Times New Roman" w:eastAsia="Times New Roman" w:hAnsi="Times New Roman" w:cs="Times New Roman"/>
          <w:sz w:val="28"/>
          <w:szCs w:val="28"/>
          <w:lang w:eastAsia="ru-RU"/>
        </w:rPr>
        <w:t>22 Ткаченко О.В.</w:t>
      </w:r>
    </w:p>
    <w:p w:rsidR="00450FC2" w:rsidRDefault="00450FC2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450FC2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450FC2" w:rsidP="00450FC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450FC2" w:rsidP="00450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450FC2" w:rsidRDefault="00450FC2" w:rsidP="00450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 О.В.Ткаченко </w:t>
      </w:r>
    </w:p>
    <w:p w:rsidR="00450FC2" w:rsidRDefault="00450FC2" w:rsidP="00450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FC2" w:rsidRDefault="00450FC2" w:rsidP="00450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</w:t>
      </w:r>
    </w:p>
    <w:p w:rsidR="00450FC2" w:rsidRDefault="00450FC2" w:rsidP="00450F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Территориальной избирательной комиссии № 22                             </w:t>
      </w:r>
      <w:r w:rsidR="006F7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6F7C86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Ф.И.Стацура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5F94" w:rsidRDefault="00FB5F94" w:rsidP="00854A03">
      <w:pPr>
        <w:spacing w:after="0" w:line="240" w:lineRule="auto"/>
        <w:rPr>
          <w:rFonts w:ascii="Times New Roman" w:hAnsi="Times New Roman" w:cs="Times New Roman"/>
        </w:rPr>
      </w:pPr>
    </w:p>
    <w:p w:rsidR="0031483E" w:rsidRDefault="0031483E">
      <w:pPr>
        <w:rPr>
          <w:rFonts w:ascii="Times New Roman" w:hAnsi="Times New Roman" w:cs="Times New Roman"/>
        </w:rPr>
      </w:pPr>
    </w:p>
    <w:sectPr w:rsidR="0031483E" w:rsidSect="00450FC2">
      <w:headerReference w:type="default" r:id="rId8"/>
      <w:headerReference w:type="first" r:id="rId9"/>
      <w:pgSz w:w="11906" w:h="16838"/>
      <w:pgMar w:top="1134" w:right="850" w:bottom="1134" w:left="1418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AE4" w:rsidRDefault="00021AE4" w:rsidP="0019015A">
      <w:pPr>
        <w:spacing w:after="0" w:line="240" w:lineRule="auto"/>
      </w:pPr>
      <w:r>
        <w:separator/>
      </w:r>
    </w:p>
  </w:endnote>
  <w:endnote w:type="continuationSeparator" w:id="0">
    <w:p w:rsidR="00021AE4" w:rsidRDefault="00021AE4" w:rsidP="001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AE4" w:rsidRDefault="00021AE4" w:rsidP="0019015A">
      <w:pPr>
        <w:spacing w:after="0" w:line="240" w:lineRule="auto"/>
      </w:pPr>
      <w:r>
        <w:separator/>
      </w:r>
    </w:p>
  </w:footnote>
  <w:footnote w:type="continuationSeparator" w:id="0">
    <w:p w:rsidR="00021AE4" w:rsidRDefault="00021AE4" w:rsidP="001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1D8" w:rsidRDefault="00B471D8" w:rsidP="00B471D8">
    <w:pPr>
      <w:pStyle w:val="a4"/>
      <w:jc w:val="right"/>
    </w:pPr>
  </w:p>
  <w:p w:rsidR="00B471D8" w:rsidRDefault="00B471D8" w:rsidP="00B471D8">
    <w:pPr>
      <w:pStyle w:val="a4"/>
      <w:jc w:val="right"/>
    </w:pPr>
  </w:p>
  <w:p w:rsidR="00B471D8" w:rsidRPr="00B471D8" w:rsidRDefault="00450FC2" w:rsidP="00B471D8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A05" w:rsidRPr="00781DBE" w:rsidRDefault="0031483E" w:rsidP="00781DBE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21B54E5"/>
    <w:multiLevelType w:val="hybridMultilevel"/>
    <w:tmpl w:val="4F5A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9362F"/>
    <w:multiLevelType w:val="hybridMultilevel"/>
    <w:tmpl w:val="7F3CB0DA"/>
    <w:lvl w:ilvl="0" w:tplc="F4E6B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231A49"/>
    <w:rsid w:val="00004A05"/>
    <w:rsid w:val="00010FA7"/>
    <w:rsid w:val="00021AE4"/>
    <w:rsid w:val="00030E60"/>
    <w:rsid w:val="0003356F"/>
    <w:rsid w:val="00061635"/>
    <w:rsid w:val="00064602"/>
    <w:rsid w:val="000650F6"/>
    <w:rsid w:val="000B5192"/>
    <w:rsid w:val="000C1EA5"/>
    <w:rsid w:val="000D168A"/>
    <w:rsid w:val="000D3A42"/>
    <w:rsid w:val="000E28DA"/>
    <w:rsid w:val="000E3381"/>
    <w:rsid w:val="00131CC1"/>
    <w:rsid w:val="00150DAE"/>
    <w:rsid w:val="00157FCE"/>
    <w:rsid w:val="00167A41"/>
    <w:rsid w:val="00171886"/>
    <w:rsid w:val="00173CB4"/>
    <w:rsid w:val="00184E5C"/>
    <w:rsid w:val="0019015A"/>
    <w:rsid w:val="001E1F0E"/>
    <w:rsid w:val="00224051"/>
    <w:rsid w:val="002254D0"/>
    <w:rsid w:val="00231A49"/>
    <w:rsid w:val="00231E4F"/>
    <w:rsid w:val="0023388F"/>
    <w:rsid w:val="00234D6C"/>
    <w:rsid w:val="002538B1"/>
    <w:rsid w:val="00265905"/>
    <w:rsid w:val="00267B37"/>
    <w:rsid w:val="0027242F"/>
    <w:rsid w:val="002C3098"/>
    <w:rsid w:val="002C77D3"/>
    <w:rsid w:val="002C7CE9"/>
    <w:rsid w:val="002E168D"/>
    <w:rsid w:val="0030128C"/>
    <w:rsid w:val="0030360B"/>
    <w:rsid w:val="0030362D"/>
    <w:rsid w:val="0031483E"/>
    <w:rsid w:val="0034530A"/>
    <w:rsid w:val="00360569"/>
    <w:rsid w:val="00375F13"/>
    <w:rsid w:val="00394852"/>
    <w:rsid w:val="003A31B0"/>
    <w:rsid w:val="003C38A4"/>
    <w:rsid w:val="003F06AA"/>
    <w:rsid w:val="0043197E"/>
    <w:rsid w:val="00450FC2"/>
    <w:rsid w:val="00492A1A"/>
    <w:rsid w:val="004A0041"/>
    <w:rsid w:val="004C2CE1"/>
    <w:rsid w:val="004D3E1A"/>
    <w:rsid w:val="004E0B6D"/>
    <w:rsid w:val="005231B9"/>
    <w:rsid w:val="00541138"/>
    <w:rsid w:val="00555051"/>
    <w:rsid w:val="00560AAF"/>
    <w:rsid w:val="00581561"/>
    <w:rsid w:val="005A58C3"/>
    <w:rsid w:val="005A766F"/>
    <w:rsid w:val="005A7D38"/>
    <w:rsid w:val="005B371F"/>
    <w:rsid w:val="005C18B9"/>
    <w:rsid w:val="005D4A68"/>
    <w:rsid w:val="005F715B"/>
    <w:rsid w:val="0060761F"/>
    <w:rsid w:val="0061792C"/>
    <w:rsid w:val="00624310"/>
    <w:rsid w:val="00662C6E"/>
    <w:rsid w:val="00684C30"/>
    <w:rsid w:val="00690B89"/>
    <w:rsid w:val="00692625"/>
    <w:rsid w:val="006A635A"/>
    <w:rsid w:val="006A73CE"/>
    <w:rsid w:val="006B6F45"/>
    <w:rsid w:val="006D047A"/>
    <w:rsid w:val="006E2675"/>
    <w:rsid w:val="006E6F8D"/>
    <w:rsid w:val="006F7C86"/>
    <w:rsid w:val="00707E75"/>
    <w:rsid w:val="007127E4"/>
    <w:rsid w:val="00717FB3"/>
    <w:rsid w:val="00723DC5"/>
    <w:rsid w:val="00740AB1"/>
    <w:rsid w:val="00746491"/>
    <w:rsid w:val="007600F6"/>
    <w:rsid w:val="0076675A"/>
    <w:rsid w:val="0078004C"/>
    <w:rsid w:val="007817A1"/>
    <w:rsid w:val="00781DBE"/>
    <w:rsid w:val="00781FBF"/>
    <w:rsid w:val="007E0FC7"/>
    <w:rsid w:val="007E7639"/>
    <w:rsid w:val="008149CE"/>
    <w:rsid w:val="00832C0C"/>
    <w:rsid w:val="00843444"/>
    <w:rsid w:val="0085289C"/>
    <w:rsid w:val="00854A03"/>
    <w:rsid w:val="00856841"/>
    <w:rsid w:val="00863D09"/>
    <w:rsid w:val="008848DC"/>
    <w:rsid w:val="008B1E29"/>
    <w:rsid w:val="008C0C64"/>
    <w:rsid w:val="008D7900"/>
    <w:rsid w:val="009370C3"/>
    <w:rsid w:val="009564F1"/>
    <w:rsid w:val="009712A4"/>
    <w:rsid w:val="00985F0D"/>
    <w:rsid w:val="00987F49"/>
    <w:rsid w:val="00990D09"/>
    <w:rsid w:val="009934BF"/>
    <w:rsid w:val="0099783B"/>
    <w:rsid w:val="00997DCB"/>
    <w:rsid w:val="009A3F3A"/>
    <w:rsid w:val="009F0D83"/>
    <w:rsid w:val="009F45AF"/>
    <w:rsid w:val="009F4C75"/>
    <w:rsid w:val="009F5DBB"/>
    <w:rsid w:val="00A01C51"/>
    <w:rsid w:val="00A0310E"/>
    <w:rsid w:val="00A03BA9"/>
    <w:rsid w:val="00A429DB"/>
    <w:rsid w:val="00A62598"/>
    <w:rsid w:val="00A71DCA"/>
    <w:rsid w:val="00A8423B"/>
    <w:rsid w:val="00A91F99"/>
    <w:rsid w:val="00AA7BD0"/>
    <w:rsid w:val="00AB2450"/>
    <w:rsid w:val="00AC76F5"/>
    <w:rsid w:val="00AC7EDD"/>
    <w:rsid w:val="00AD3930"/>
    <w:rsid w:val="00AD552C"/>
    <w:rsid w:val="00B01A4F"/>
    <w:rsid w:val="00B1060C"/>
    <w:rsid w:val="00B25A26"/>
    <w:rsid w:val="00B27AF7"/>
    <w:rsid w:val="00B471D8"/>
    <w:rsid w:val="00B508CA"/>
    <w:rsid w:val="00B83FF5"/>
    <w:rsid w:val="00B93237"/>
    <w:rsid w:val="00BA6393"/>
    <w:rsid w:val="00BB4E1B"/>
    <w:rsid w:val="00BC7609"/>
    <w:rsid w:val="00C04707"/>
    <w:rsid w:val="00C344E3"/>
    <w:rsid w:val="00C6214C"/>
    <w:rsid w:val="00CC1936"/>
    <w:rsid w:val="00CE0E77"/>
    <w:rsid w:val="00CE2357"/>
    <w:rsid w:val="00CF6DAE"/>
    <w:rsid w:val="00D01A65"/>
    <w:rsid w:val="00D04AD8"/>
    <w:rsid w:val="00D11A7C"/>
    <w:rsid w:val="00D11B14"/>
    <w:rsid w:val="00D1300A"/>
    <w:rsid w:val="00D22CFC"/>
    <w:rsid w:val="00D27D5C"/>
    <w:rsid w:val="00D51B79"/>
    <w:rsid w:val="00D625E8"/>
    <w:rsid w:val="00D66E2A"/>
    <w:rsid w:val="00D72A44"/>
    <w:rsid w:val="00D93A44"/>
    <w:rsid w:val="00DA6AB2"/>
    <w:rsid w:val="00DD1B44"/>
    <w:rsid w:val="00DE521D"/>
    <w:rsid w:val="00DF50BB"/>
    <w:rsid w:val="00E017FC"/>
    <w:rsid w:val="00E05511"/>
    <w:rsid w:val="00E23811"/>
    <w:rsid w:val="00E67A7B"/>
    <w:rsid w:val="00E7003F"/>
    <w:rsid w:val="00E71FE0"/>
    <w:rsid w:val="00E75B2B"/>
    <w:rsid w:val="00E809BE"/>
    <w:rsid w:val="00E868E9"/>
    <w:rsid w:val="00E9515A"/>
    <w:rsid w:val="00EA7600"/>
    <w:rsid w:val="00EB3180"/>
    <w:rsid w:val="00EB61C5"/>
    <w:rsid w:val="00EE2D30"/>
    <w:rsid w:val="00EF7ABC"/>
    <w:rsid w:val="00F034E8"/>
    <w:rsid w:val="00F07A7E"/>
    <w:rsid w:val="00F22200"/>
    <w:rsid w:val="00F25489"/>
    <w:rsid w:val="00F31716"/>
    <w:rsid w:val="00F33FBC"/>
    <w:rsid w:val="00F4469D"/>
    <w:rsid w:val="00F65977"/>
    <w:rsid w:val="00F75079"/>
    <w:rsid w:val="00F97A3A"/>
    <w:rsid w:val="00FB5F94"/>
    <w:rsid w:val="00FE1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17FB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iPriority w:val="99"/>
    <w:unhideWhenUsed/>
    <w:qFormat/>
    <w:rsid w:val="0030128C"/>
    <w:pPr>
      <w:numPr>
        <w:numId w:val="1"/>
      </w:numPr>
      <w:tabs>
        <w:tab w:val="clear" w:pos="360"/>
      </w:tabs>
      <w:spacing w:after="0" w:line="360" w:lineRule="auto"/>
      <w:ind w:left="0" w:firstLine="709"/>
      <w:contextualSpacing/>
      <w:jc w:val="both"/>
    </w:pPr>
    <w:rPr>
      <w:rFonts w:ascii="Times New Roman" w:hAnsi="Times New Roman"/>
      <w:sz w:val="28"/>
    </w:rPr>
  </w:style>
  <w:style w:type="paragraph" w:styleId="a4">
    <w:name w:val="header"/>
    <w:basedOn w:val="a0"/>
    <w:link w:val="a5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9015A"/>
  </w:style>
  <w:style w:type="paragraph" w:styleId="a6">
    <w:name w:val="footer"/>
    <w:basedOn w:val="a0"/>
    <w:link w:val="a7"/>
    <w:uiPriority w:val="99"/>
    <w:unhideWhenUsed/>
    <w:rsid w:val="001901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9015A"/>
  </w:style>
  <w:style w:type="paragraph" w:styleId="a8">
    <w:name w:val="List Paragraph"/>
    <w:basedOn w:val="a0"/>
    <w:uiPriority w:val="34"/>
    <w:qFormat/>
    <w:rsid w:val="0019015A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F31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171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B5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0"/>
    <w:link w:val="ad"/>
    <w:uiPriority w:val="99"/>
    <w:unhideWhenUsed/>
    <w:rsid w:val="002538B1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rsid w:val="002538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1"/>
    <w:uiPriority w:val="99"/>
    <w:semiHidden/>
    <w:unhideWhenUsed/>
    <w:rsid w:val="005F715B"/>
    <w:rPr>
      <w:vertAlign w:val="superscript"/>
    </w:rPr>
  </w:style>
  <w:style w:type="paragraph" w:styleId="af">
    <w:name w:val="No Spacing"/>
    <w:uiPriority w:val="1"/>
    <w:qFormat/>
    <w:rsid w:val="00450FC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ТИК22</cp:lastModifiedBy>
  <cp:revision>16</cp:revision>
  <cp:lastPrinted>2024-07-19T07:51:00Z</cp:lastPrinted>
  <dcterms:created xsi:type="dcterms:W3CDTF">2024-07-27T09:48:00Z</dcterms:created>
  <dcterms:modified xsi:type="dcterms:W3CDTF">2024-08-28T08:53:00Z</dcterms:modified>
</cp:coreProperties>
</file>